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6F" w:rsidRPr="00D01B6F" w:rsidRDefault="00D01B6F" w:rsidP="00D01B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B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Утверждено Приказом </w:t>
      </w:r>
    </w:p>
    <w:p w:rsidR="00D01B6F" w:rsidRPr="00D01B6F" w:rsidRDefault="00D01B6F" w:rsidP="00D01B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B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И.О. </w:t>
      </w:r>
      <w:proofErr w:type="gramStart"/>
      <w:r w:rsidRPr="00D01B6F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Директора  ЛОГБУ</w:t>
      </w:r>
      <w:proofErr w:type="gramEnd"/>
      <w:r w:rsidRPr="00D01B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01B6F" w:rsidRPr="00D01B6F" w:rsidRDefault="00D01B6F" w:rsidP="00D01B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B6F">
        <w:rPr>
          <w:rFonts w:ascii="Times New Roman" w:eastAsia="Calibri" w:hAnsi="Times New Roman" w:cs="Times New Roman"/>
          <w:sz w:val="24"/>
          <w:szCs w:val="24"/>
          <w:lang w:eastAsia="en-US"/>
        </w:rPr>
        <w:t>«Кингисеппский СРЦ»</w:t>
      </w:r>
    </w:p>
    <w:p w:rsidR="00D01B6F" w:rsidRPr="00D01B6F" w:rsidRDefault="00D01B6F" w:rsidP="00D01B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B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От11.02.2022г.  № 81 </w:t>
      </w:r>
    </w:p>
    <w:p w:rsidR="00CE3F2D" w:rsidRPr="008F1D2F" w:rsidRDefault="00CE3F2D" w:rsidP="008F1D2F">
      <w:pPr>
        <w:pStyle w:val="a3"/>
        <w:shd w:val="clear" w:color="auto" w:fill="FFFFFF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E3F2D" w:rsidRPr="008F1D2F" w:rsidRDefault="00CE3F2D" w:rsidP="008F1D2F">
      <w:pPr>
        <w:pStyle w:val="a3"/>
        <w:shd w:val="clear" w:color="auto" w:fill="FFFFFF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E3F2D" w:rsidRDefault="00CE3F2D" w:rsidP="008F1D2F">
      <w:pPr>
        <w:pStyle w:val="a3"/>
        <w:shd w:val="clear" w:color="auto" w:fill="FFFFFF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сотрудничестве </w:t>
      </w:r>
      <w:r w:rsidRPr="008F1D2F">
        <w:rPr>
          <w:rFonts w:ascii="Times New Roman" w:hAnsi="Times New Roman" w:cs="Times New Roman"/>
          <w:b/>
          <w:bCs/>
          <w:sz w:val="26"/>
          <w:szCs w:val="26"/>
        </w:rPr>
        <w:t xml:space="preserve"> с</w:t>
      </w:r>
      <w:proofErr w:type="gramEnd"/>
      <w:r w:rsidRPr="008F1D2F">
        <w:rPr>
          <w:rFonts w:ascii="Times New Roman" w:hAnsi="Times New Roman" w:cs="Times New Roman"/>
          <w:b/>
          <w:bCs/>
          <w:sz w:val="26"/>
          <w:szCs w:val="26"/>
        </w:rPr>
        <w:t xml:space="preserve"> правоохранительными органами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E3F2D" w:rsidRPr="00AB4E38" w:rsidRDefault="00CE3F2D" w:rsidP="008F1D2F">
      <w:pPr>
        <w:pStyle w:val="a3"/>
        <w:shd w:val="clear" w:color="auto" w:fill="FFFFFF"/>
        <w:spacing w:after="0" w:line="240" w:lineRule="atLeast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B4E38">
        <w:rPr>
          <w:rFonts w:ascii="Times New Roman" w:hAnsi="Times New Roman" w:cs="Times New Roman"/>
          <w:bCs/>
          <w:sz w:val="26"/>
          <w:szCs w:val="26"/>
        </w:rPr>
        <w:t xml:space="preserve">в Ленинградском областном </w:t>
      </w:r>
      <w:proofErr w:type="gramStart"/>
      <w:r w:rsidRPr="00AB4E38">
        <w:rPr>
          <w:rFonts w:ascii="Times New Roman" w:hAnsi="Times New Roman" w:cs="Times New Roman"/>
          <w:bCs/>
          <w:sz w:val="26"/>
          <w:szCs w:val="26"/>
        </w:rPr>
        <w:t>государственном  бюджетном</w:t>
      </w:r>
      <w:proofErr w:type="gramEnd"/>
      <w:r w:rsidRPr="00AB4E38">
        <w:rPr>
          <w:rFonts w:ascii="Times New Roman" w:hAnsi="Times New Roman" w:cs="Times New Roman"/>
          <w:bCs/>
          <w:sz w:val="26"/>
          <w:szCs w:val="26"/>
        </w:rPr>
        <w:t xml:space="preserve"> учреждении </w:t>
      </w:r>
      <w:r w:rsidR="00AB4E38" w:rsidRPr="00AB4E38">
        <w:rPr>
          <w:rFonts w:ascii="Times New Roman" w:hAnsi="Times New Roman" w:cs="Times New Roman"/>
          <w:bCs/>
          <w:sz w:val="26"/>
          <w:szCs w:val="26"/>
        </w:rPr>
        <w:t>«Кингисеппский социально-реабилитационный центр для несовершеннолетних»</w:t>
      </w:r>
    </w:p>
    <w:p w:rsidR="00CE3F2D" w:rsidRPr="00AB4E38" w:rsidRDefault="00CE3F2D" w:rsidP="008F1D2F">
      <w:pPr>
        <w:pStyle w:val="a3"/>
        <w:shd w:val="clear" w:color="auto" w:fill="FFFFFF"/>
        <w:spacing w:after="0" w:line="240" w:lineRule="atLeast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E3F2D" w:rsidRPr="008F1D2F" w:rsidRDefault="00CE3F2D" w:rsidP="008F1D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8F1D2F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Общие положения</w:t>
      </w:r>
    </w:p>
    <w:p w:rsidR="00CE3F2D" w:rsidRPr="008F1D2F" w:rsidRDefault="00CE3F2D" w:rsidP="008F1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bookmarkStart w:id="0" w:name="_GoBack"/>
      <w:bookmarkEnd w:id="0"/>
    </w:p>
    <w:p w:rsidR="00CE3F2D" w:rsidRPr="00010000" w:rsidRDefault="00CE3F2D" w:rsidP="00BB70B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1.1. </w:t>
      </w:r>
      <w:r w:rsidRPr="008F1D2F">
        <w:rPr>
          <w:rFonts w:ascii="Times New Roman" w:hAnsi="Times New Roman" w:cs="Times New Roman"/>
          <w:color w:val="000000"/>
          <w:spacing w:val="2"/>
          <w:sz w:val="26"/>
          <w:szCs w:val="26"/>
        </w:rPr>
        <w:t>Настоящ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ее</w:t>
      </w:r>
      <w:r w:rsidRPr="008F1D2F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>ложение</w:t>
      </w:r>
      <w:r w:rsidRPr="008F1D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8F1D2F">
        <w:rPr>
          <w:rFonts w:ascii="Times New Roman" w:hAnsi="Times New Roman" w:cs="Times New Roman"/>
          <w:sz w:val="26"/>
          <w:szCs w:val="26"/>
        </w:rPr>
        <w:t>сотрудничеств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F1D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правоохранительными органами в Ленинградском областном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государственном </w:t>
      </w:r>
      <w:r w:rsidRPr="008F1D2F">
        <w:rPr>
          <w:rFonts w:ascii="Times New Roman" w:hAnsi="Times New Roman" w:cs="Times New Roman"/>
          <w:sz w:val="26"/>
          <w:szCs w:val="26"/>
        </w:rPr>
        <w:t xml:space="preserve"> бюджетно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8F1D2F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F1D2F">
        <w:rPr>
          <w:rFonts w:ascii="Times New Roman" w:hAnsi="Times New Roman" w:cs="Times New Roman"/>
          <w:sz w:val="26"/>
          <w:szCs w:val="26"/>
        </w:rPr>
        <w:t xml:space="preserve"> </w:t>
      </w:r>
      <w:r w:rsidR="00AB4E38" w:rsidRPr="00AB4E38">
        <w:rPr>
          <w:rFonts w:ascii="Times New Roman" w:hAnsi="Times New Roman" w:cs="Times New Roman"/>
          <w:sz w:val="26"/>
          <w:szCs w:val="26"/>
        </w:rPr>
        <w:t xml:space="preserve">«Кингисеппский </w:t>
      </w:r>
      <w:r w:rsidR="00AB4E38">
        <w:rPr>
          <w:rFonts w:ascii="Times New Roman" w:hAnsi="Times New Roman" w:cs="Times New Roman"/>
          <w:sz w:val="26"/>
          <w:szCs w:val="26"/>
        </w:rPr>
        <w:t>социально-реабилитационный центр для несовершеннолетних»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далее  - Положение</w:t>
      </w:r>
      <w:r w:rsidRPr="008F1D2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) разработан на основе </w:t>
      </w:r>
      <w:r w:rsidRPr="008F1D2F">
        <w:rPr>
          <w:rFonts w:ascii="Times New Roman" w:hAnsi="Times New Roman" w:cs="Times New Roman"/>
          <w:spacing w:val="2"/>
          <w:sz w:val="26"/>
          <w:szCs w:val="26"/>
        </w:rPr>
        <w:t xml:space="preserve">статьи 45 </w:t>
      </w:r>
      <w:r w:rsidRPr="008F1D2F">
        <w:rPr>
          <w:rFonts w:ascii="Times New Roman" w:hAnsi="Times New Roman" w:cs="Times New Roman"/>
          <w:sz w:val="26"/>
          <w:szCs w:val="26"/>
        </w:rPr>
        <w:t>Федерального закона от 25 декабря 2008 года № 273-ФЗ «О противодействии коррупции».</w:t>
      </w:r>
    </w:p>
    <w:p w:rsidR="00CE3F2D" w:rsidRDefault="00CE3F2D" w:rsidP="00BB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Настоящее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  <w:proofErr w:type="gramEnd"/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устанавливает общие правила организации деятельности  по взаимодействию, описание процесса взаимодействия  с правоохранительными органами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Ленинградском областном государственном </w:t>
      </w:r>
      <w:r w:rsidRPr="008F1D2F">
        <w:rPr>
          <w:rFonts w:ascii="Times New Roman" w:hAnsi="Times New Roman" w:cs="Times New Roman"/>
          <w:sz w:val="26"/>
          <w:szCs w:val="26"/>
        </w:rPr>
        <w:t xml:space="preserve"> бюджетно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F1D2F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F1D2F">
        <w:rPr>
          <w:rFonts w:ascii="Times New Roman" w:hAnsi="Times New Roman" w:cs="Times New Roman"/>
          <w:sz w:val="26"/>
          <w:szCs w:val="26"/>
        </w:rPr>
        <w:t xml:space="preserve"> </w:t>
      </w:r>
      <w:r w:rsidR="00AB4E38" w:rsidRPr="00AB4E38">
        <w:rPr>
          <w:rFonts w:ascii="Times New Roman" w:hAnsi="Times New Roman" w:cs="Times New Roman"/>
          <w:sz w:val="26"/>
          <w:szCs w:val="26"/>
        </w:rPr>
        <w:t>«Кингисеппский СРЦ»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1D2F">
        <w:rPr>
          <w:rFonts w:ascii="Times New Roman" w:hAnsi="Times New Roman" w:cs="Times New Roman"/>
          <w:sz w:val="26"/>
          <w:szCs w:val="26"/>
        </w:rPr>
        <w:t>(далее – Учреждение).</w:t>
      </w:r>
    </w:p>
    <w:p w:rsidR="00CE3F2D" w:rsidRPr="008F1D2F" w:rsidRDefault="00CE3F2D" w:rsidP="00BB7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Условия настоящего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Положения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, определяющие порядок взаимодействия Учреждения с одной стороны и правоохранительных органов с другой стороны, распространяются на все структурные подразделения Учреждения. </w:t>
      </w:r>
    </w:p>
    <w:p w:rsidR="00CE3F2D" w:rsidRPr="008F1D2F" w:rsidRDefault="00CE3F2D" w:rsidP="008F1D2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E3F2D" w:rsidRPr="008F1D2F" w:rsidRDefault="00CE3F2D" w:rsidP="008F1D2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8F1D2F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2. Виды обращений в правоохранительные органы</w:t>
      </w:r>
    </w:p>
    <w:p w:rsidR="00CE3F2D" w:rsidRPr="008F1D2F" w:rsidRDefault="00CE3F2D" w:rsidP="008F1D2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CE3F2D" w:rsidRPr="00010000" w:rsidRDefault="00CE3F2D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:rsidR="00CE3F2D" w:rsidRPr="00010000" w:rsidRDefault="00CE3F2D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CE3F2D" w:rsidRPr="00010000" w:rsidRDefault="00CE3F2D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>Устные обращения – это обращение, поступающие во время личного приема руководителя Учреждения или его заместител</w:t>
      </w:r>
      <w:r>
        <w:rPr>
          <w:rFonts w:ascii="Times New Roman" w:hAnsi="Times New Roman" w:cs="Times New Roman"/>
          <w:color w:val="000000"/>
          <w:sz w:val="26"/>
          <w:szCs w:val="26"/>
        </w:rPr>
        <w:t>ей, у руководителей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 или заместителей правоохранительных органов.</w:t>
      </w:r>
    </w:p>
    <w:p w:rsidR="00CE3F2D" w:rsidRPr="00010000" w:rsidRDefault="00CE3F2D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CE3F2D" w:rsidRPr="00010000" w:rsidRDefault="00CE3F2D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>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CE3F2D" w:rsidRPr="00010000" w:rsidRDefault="00CE3F2D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CE3F2D" w:rsidRPr="008F1D2F" w:rsidRDefault="00CE3F2D" w:rsidP="008F1D2F">
      <w:pPr>
        <w:shd w:val="clear" w:color="auto" w:fill="FFFFFF"/>
        <w:tabs>
          <w:tab w:val="left" w:pos="567"/>
          <w:tab w:val="left" w:pos="93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CE3F2D" w:rsidRPr="008F1D2F" w:rsidRDefault="00CE3F2D" w:rsidP="008F1D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-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1D2F">
        <w:rPr>
          <w:rFonts w:ascii="Times New Roman" w:hAnsi="Times New Roman" w:cs="Times New Roman"/>
          <w:b/>
          <w:bCs/>
          <w:sz w:val="26"/>
          <w:szCs w:val="26"/>
        </w:rPr>
        <w:t>Сотрудничество и порядок обращения Учреждения в правоохранительные органы</w:t>
      </w:r>
    </w:p>
    <w:p w:rsidR="00CE3F2D" w:rsidRPr="008F1D2F" w:rsidRDefault="00CE3F2D" w:rsidP="008F1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60"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:rsidR="00CE3F2D" w:rsidRPr="008F1D2F" w:rsidRDefault="00CE3F2D" w:rsidP="00D43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3.1. Сотрудничество с правоохранительными органами является важным показателем действительной приверженности Учреждения, декларируемым антикоррупционным стандартам деятельности. </w:t>
      </w:r>
    </w:p>
    <w:p w:rsidR="00CE3F2D" w:rsidRPr="008F1D2F" w:rsidRDefault="00CE3F2D" w:rsidP="000100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Данное сотрудничество может осуществляться в различных формах:</w:t>
      </w:r>
    </w:p>
    <w:p w:rsidR="00CE3F2D" w:rsidRPr="008F1D2F" w:rsidRDefault="00CE3F2D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- Учреждение принимает на себя публичное обязательство сообщать в соответствующие органы о случаях совершения коррупционных правонарушений, о </w:t>
      </w:r>
      <w:proofErr w:type="gramStart"/>
      <w:r w:rsidRPr="008F1D2F">
        <w:rPr>
          <w:rFonts w:ascii="Times New Roman" w:hAnsi="Times New Roman" w:cs="Times New Roman"/>
          <w:sz w:val="26"/>
          <w:szCs w:val="26"/>
        </w:rPr>
        <w:t>которых  работникам</w:t>
      </w:r>
      <w:proofErr w:type="gramEnd"/>
      <w:r w:rsidRPr="008F1D2F">
        <w:rPr>
          <w:rFonts w:ascii="Times New Roman" w:hAnsi="Times New Roman" w:cs="Times New Roman"/>
          <w:sz w:val="26"/>
          <w:szCs w:val="26"/>
        </w:rPr>
        <w:t xml:space="preserve"> Учреждения стало известно; </w:t>
      </w:r>
    </w:p>
    <w:p w:rsidR="00CE3F2D" w:rsidRPr="008F1D2F" w:rsidRDefault="00CE3F2D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- необходимость сообщения в соответствующие органы о случаях совершения коррупционных правонарушений, о которых стало известно, может быть закреплена за лицом, ответственным за предупреждение и противодействие коррупции в Учреждении.</w:t>
      </w:r>
    </w:p>
    <w:p w:rsidR="00CE3F2D" w:rsidRPr="008F1D2F" w:rsidRDefault="00CE3F2D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- Учреждение принимает на себя обязательство воздерживаться от                        каких-либо санкций в отношении </w:t>
      </w:r>
      <w:proofErr w:type="gramStart"/>
      <w:r w:rsidRPr="008F1D2F">
        <w:rPr>
          <w:rFonts w:ascii="Times New Roman" w:hAnsi="Times New Roman" w:cs="Times New Roman"/>
          <w:sz w:val="26"/>
          <w:szCs w:val="26"/>
        </w:rPr>
        <w:t>своих работников</w:t>
      </w:r>
      <w:proofErr w:type="gramEnd"/>
      <w:r w:rsidRPr="008F1D2F">
        <w:rPr>
          <w:rFonts w:ascii="Times New Roman" w:hAnsi="Times New Roman" w:cs="Times New Roman"/>
          <w:sz w:val="26"/>
          <w:szCs w:val="26"/>
        </w:rPr>
        <w:t xml:space="preserve"> сообщивших в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правоохранительные </w:t>
      </w:r>
      <w:r w:rsidRPr="008F1D2F">
        <w:rPr>
          <w:rFonts w:ascii="Times New Roman" w:hAnsi="Times New Roman" w:cs="Times New Roman"/>
          <w:sz w:val="26"/>
          <w:szCs w:val="26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CE3F2D" w:rsidRPr="008F1D2F" w:rsidRDefault="00CE3F2D" w:rsidP="00D436A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3.2. Сотрудничество с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правоохранительными </w:t>
      </w:r>
      <w:r w:rsidRPr="008F1D2F">
        <w:rPr>
          <w:rFonts w:ascii="Times New Roman" w:hAnsi="Times New Roman" w:cs="Times New Roman"/>
          <w:sz w:val="26"/>
          <w:szCs w:val="26"/>
        </w:rPr>
        <w:t>органами также может проявляться в форме:</w:t>
      </w:r>
    </w:p>
    <w:p w:rsidR="00CE3F2D" w:rsidRPr="008F1D2F" w:rsidRDefault="00CE3F2D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CE3F2D" w:rsidRPr="008F1D2F" w:rsidRDefault="00CE3F2D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- оказания содействия уполномоченным представителям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правоохранительных </w:t>
      </w:r>
      <w:r w:rsidRPr="008F1D2F">
        <w:rPr>
          <w:rFonts w:ascii="Times New Roman" w:hAnsi="Times New Roman" w:cs="Times New Roman"/>
          <w:sz w:val="26"/>
          <w:szCs w:val="26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E3F2D" w:rsidRPr="008F1D2F" w:rsidRDefault="00CE3F2D" w:rsidP="00D436A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3.3. Руководству Учреждения и его работникам следует оказывать поддержку в выявлении и расследовании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правоохранительными </w:t>
      </w:r>
      <w:r w:rsidRPr="008F1D2F">
        <w:rPr>
          <w:rFonts w:ascii="Times New Roman" w:hAnsi="Times New Roman" w:cs="Times New Roman"/>
          <w:sz w:val="26"/>
          <w:szCs w:val="26"/>
        </w:rPr>
        <w:t xml:space="preserve">органами фактов коррупции, предпринимать необходимые меры по сохранению и передаче в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правоохранительные </w:t>
      </w:r>
      <w:r w:rsidRPr="008F1D2F">
        <w:rPr>
          <w:rFonts w:ascii="Times New Roman" w:hAnsi="Times New Roman" w:cs="Times New Roman"/>
          <w:sz w:val="26"/>
          <w:szCs w:val="26"/>
        </w:rPr>
        <w:t>органы документов и информации, содержащей данные о коррупционных правонарушениях.</w:t>
      </w:r>
    </w:p>
    <w:p w:rsidR="00CE3F2D" w:rsidRPr="008F1D2F" w:rsidRDefault="00CE3F2D" w:rsidP="00D436A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3.4. 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CE3F2D" w:rsidRPr="008F1D2F" w:rsidRDefault="00CE3F2D" w:rsidP="00D436A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3.5. Все письменные обращения к представителям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правоохранительных </w:t>
      </w:r>
      <w:proofErr w:type="gramStart"/>
      <w:r w:rsidRPr="008F1D2F">
        <w:rPr>
          <w:rFonts w:ascii="Times New Roman" w:hAnsi="Times New Roman" w:cs="Times New Roman"/>
          <w:sz w:val="26"/>
          <w:szCs w:val="26"/>
        </w:rPr>
        <w:t>органов  готовятся</w:t>
      </w:r>
      <w:proofErr w:type="gramEnd"/>
      <w:r w:rsidRPr="008F1D2F">
        <w:rPr>
          <w:rFonts w:ascii="Times New Roman" w:hAnsi="Times New Roman" w:cs="Times New Roman"/>
          <w:sz w:val="26"/>
          <w:szCs w:val="26"/>
        </w:rPr>
        <w:t xml:space="preserve"> инициаторами обращений – работниками Учреждения, предоставляются на согласование директору Учреждения, без визы директора письменные обращения не допускаются.</w:t>
      </w:r>
    </w:p>
    <w:p w:rsidR="00CE3F2D" w:rsidRPr="008F1D2F" w:rsidRDefault="00CE3F2D" w:rsidP="00D436A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3.6. Директор Учреждения и его заместител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F1D2F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 эффективность осуществления соответствующего взаимодействия.</w:t>
      </w:r>
    </w:p>
    <w:p w:rsidR="00CE3F2D" w:rsidRPr="008F1D2F" w:rsidRDefault="00CE3F2D" w:rsidP="00D436A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lastRenderedPageBreak/>
        <w:t xml:space="preserve">3.7. Рабочая группа </w:t>
      </w:r>
      <w:proofErr w:type="gramStart"/>
      <w:r w:rsidRPr="008F1D2F">
        <w:rPr>
          <w:rFonts w:ascii="Times New Roman" w:hAnsi="Times New Roman" w:cs="Times New Roman"/>
          <w:sz w:val="26"/>
          <w:szCs w:val="26"/>
        </w:rPr>
        <w:t>совместно  с</w:t>
      </w:r>
      <w:proofErr w:type="gramEnd"/>
      <w:r w:rsidRPr="008F1D2F">
        <w:rPr>
          <w:rFonts w:ascii="Times New Roman" w:hAnsi="Times New Roman" w:cs="Times New Roman"/>
          <w:sz w:val="26"/>
          <w:szCs w:val="26"/>
        </w:rPr>
        <w:t xml:space="preserve"> директором Учреждения планирует и организует встречи структурных подразделений Учреждения с правоохранительными органами.</w:t>
      </w:r>
    </w:p>
    <w:p w:rsidR="00CE3F2D" w:rsidRPr="008F1D2F" w:rsidRDefault="00CE3F2D" w:rsidP="00D436A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3.8.</w:t>
      </w:r>
      <w:r w:rsidRPr="008F1D2F">
        <w:rPr>
          <w:rFonts w:ascii="Times New Roman" w:hAnsi="Times New Roman" w:cs="Times New Roman"/>
          <w:sz w:val="26"/>
          <w:szCs w:val="26"/>
        </w:rPr>
        <w:tab/>
        <w:t xml:space="preserve">В случае установления Комиссией </w:t>
      </w:r>
      <w:proofErr w:type="gramStart"/>
      <w:r w:rsidRPr="008F1D2F">
        <w:rPr>
          <w:rFonts w:ascii="Times New Roman" w:hAnsi="Times New Roman" w:cs="Times New Roman"/>
          <w:sz w:val="26"/>
          <w:szCs w:val="26"/>
        </w:rPr>
        <w:t>по  противодействию</w:t>
      </w:r>
      <w:proofErr w:type="gramEnd"/>
      <w:r w:rsidRPr="008F1D2F">
        <w:rPr>
          <w:rFonts w:ascii="Times New Roman" w:hAnsi="Times New Roman" w:cs="Times New Roman"/>
          <w:sz w:val="26"/>
          <w:szCs w:val="26"/>
        </w:rPr>
        <w:t xml:space="preserve"> коррупции факта совершения работником действия (факта бездействия), содержащего признаки административного правонарушения или состава преступления на предмет коррупции,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CE3F2D" w:rsidRPr="008F1D2F" w:rsidRDefault="00CE3F2D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2D" w:rsidRPr="008F1D2F" w:rsidRDefault="00CE3F2D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2D" w:rsidRPr="008F1D2F" w:rsidRDefault="00CE3F2D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2D" w:rsidRPr="008F1D2F" w:rsidRDefault="00CE3F2D" w:rsidP="008F1D2F">
      <w:pPr>
        <w:spacing w:after="0" w:line="240" w:lineRule="atLeast"/>
        <w:rPr>
          <w:rFonts w:ascii="Times New Roman" w:hAnsi="Times New Roman" w:cs="Times New Roman"/>
        </w:rPr>
      </w:pPr>
    </w:p>
    <w:sectPr w:rsidR="00CE3F2D" w:rsidRPr="008F1D2F" w:rsidSect="0095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38BD"/>
    <w:multiLevelType w:val="hybridMultilevel"/>
    <w:tmpl w:val="67D8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hint="default"/>
      </w:rPr>
    </w:lvl>
  </w:abstractNum>
  <w:abstractNum w:abstractNumId="2" w15:restartNumberingAfterBreak="0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D2F"/>
    <w:rsid w:val="00010000"/>
    <w:rsid w:val="001131E3"/>
    <w:rsid w:val="001E5CFD"/>
    <w:rsid w:val="00386D9B"/>
    <w:rsid w:val="003B67D8"/>
    <w:rsid w:val="0061259E"/>
    <w:rsid w:val="006556E9"/>
    <w:rsid w:val="006658A4"/>
    <w:rsid w:val="007E257C"/>
    <w:rsid w:val="008F1D2F"/>
    <w:rsid w:val="0095237E"/>
    <w:rsid w:val="00A23E39"/>
    <w:rsid w:val="00AB4E38"/>
    <w:rsid w:val="00B12701"/>
    <w:rsid w:val="00BB5889"/>
    <w:rsid w:val="00BB70B2"/>
    <w:rsid w:val="00BD51F0"/>
    <w:rsid w:val="00CA1912"/>
    <w:rsid w:val="00CE3F2D"/>
    <w:rsid w:val="00D01B6F"/>
    <w:rsid w:val="00D436A9"/>
    <w:rsid w:val="00D8514F"/>
    <w:rsid w:val="00DB60E2"/>
    <w:rsid w:val="00E308A6"/>
    <w:rsid w:val="00F4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A99998-8AD5-403A-81C1-8AAB822D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7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D2F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859</Words>
  <Characters>4902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Оксана</dc:creator>
  <cp:keywords/>
  <dc:description/>
  <cp:lastModifiedBy>Алексеева</cp:lastModifiedBy>
  <cp:revision>8</cp:revision>
  <cp:lastPrinted>2019-01-08T13:02:00Z</cp:lastPrinted>
  <dcterms:created xsi:type="dcterms:W3CDTF">2019-01-08T13:02:00Z</dcterms:created>
  <dcterms:modified xsi:type="dcterms:W3CDTF">2022-02-24T13:02:00Z</dcterms:modified>
</cp:coreProperties>
</file>